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AA1032" w:rsidRPr="00AA1032">
        <w:rPr>
          <w:b/>
          <w:sz w:val="28"/>
          <w:szCs w:val="28"/>
        </w:rPr>
        <w:t>Полянский с/с, д. Пименово, гражданское кладбище</w:t>
      </w:r>
      <w:r w:rsidR="003B4B63">
        <w:rPr>
          <w:rStyle w:val="a6"/>
          <w:b/>
          <w:sz w:val="28"/>
          <w:szCs w:val="28"/>
        </w:rPr>
        <w:footnoteReference w:id="2"/>
      </w:r>
    </w:p>
    <w:p w:rsidR="00CE40CA" w:rsidRPr="00FC6170" w:rsidRDefault="00CE40C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E40CA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</w:t>
            </w:r>
            <w:r w:rsidRPr="009C7890">
              <w:rPr>
                <w:sz w:val="28"/>
                <w:szCs w:val="28"/>
              </w:rPr>
              <w:t>о</w:t>
            </w:r>
            <w:r w:rsidRPr="009C7890">
              <w:rPr>
                <w:sz w:val="28"/>
                <w:szCs w:val="28"/>
              </w:rPr>
              <w:t>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CE40C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AA1032" w:rsidRPr="00AA1032">
              <w:rPr>
                <w:sz w:val="28"/>
                <w:szCs w:val="28"/>
                <w:u w:val="single"/>
              </w:rPr>
              <w:t>Поля</w:t>
            </w:r>
            <w:r w:rsidR="00AA1032" w:rsidRPr="00AA1032">
              <w:rPr>
                <w:sz w:val="28"/>
                <w:szCs w:val="28"/>
                <w:u w:val="single"/>
              </w:rPr>
              <w:t>н</w:t>
            </w:r>
            <w:r w:rsidR="00AA1032" w:rsidRPr="00AA1032">
              <w:rPr>
                <w:sz w:val="28"/>
                <w:szCs w:val="28"/>
                <w:u w:val="single"/>
              </w:rPr>
              <w:t>ский с/с, д. Пименово, гражданское кладб</w:t>
            </w:r>
            <w:r w:rsidR="00AA1032" w:rsidRPr="00AA1032">
              <w:rPr>
                <w:sz w:val="28"/>
                <w:szCs w:val="28"/>
                <w:u w:val="single"/>
              </w:rPr>
              <w:t>и</w:t>
            </w:r>
            <w:r w:rsidR="00AA1032" w:rsidRPr="00AA1032">
              <w:rPr>
                <w:sz w:val="28"/>
                <w:szCs w:val="28"/>
                <w:u w:val="single"/>
              </w:rPr>
              <w:t>ще</w:t>
            </w:r>
            <w:r w:rsidR="00CE40CA">
              <w:rPr>
                <w:sz w:val="28"/>
                <w:szCs w:val="28"/>
                <w:u w:val="single"/>
              </w:rPr>
              <w:t xml:space="preserve">, </w:t>
            </w:r>
            <w:r w:rsidR="00AA1032">
              <w:rPr>
                <w:sz w:val="28"/>
                <w:szCs w:val="28"/>
                <w:u w:val="single"/>
              </w:rPr>
              <w:t>1941</w:t>
            </w:r>
            <w:r w:rsidR="00CE40CA">
              <w:rPr>
                <w:sz w:val="28"/>
                <w:szCs w:val="28"/>
                <w:u w:val="single"/>
              </w:rPr>
              <w:t xml:space="preserve"> г.</w:t>
            </w:r>
          </w:p>
          <w:p w:rsidR="00CE40CA" w:rsidRPr="009C2FBC" w:rsidRDefault="00CE40CA" w:rsidP="00CE40C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AA1032">
              <w:rPr>
                <w:sz w:val="28"/>
                <w:szCs w:val="28"/>
                <w:u w:val="single"/>
              </w:rPr>
              <w:t>621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CE40CA" w:rsidRPr="009C2FBC" w:rsidRDefault="00CE40C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AA1032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индивидуальная</w:t>
            </w:r>
            <w:r w:rsidR="00D40CA1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CE40CA" w:rsidRPr="009C2FBC" w:rsidRDefault="00CE40CA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A1032" w:rsidP="00AA103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2х3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 w:rsidR="0022164D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7B3549">
              <w:rPr>
                <w:sz w:val="28"/>
                <w:szCs w:val="28"/>
                <w:u w:val="single"/>
              </w:rPr>
              <w:t>, окрашено голубой краской</w:t>
            </w:r>
            <w:r w:rsidR="0022164D">
              <w:rPr>
                <w:sz w:val="28"/>
                <w:szCs w:val="28"/>
                <w:u w:val="single"/>
              </w:rPr>
              <w:t xml:space="preserve">, </w:t>
            </w:r>
            <w:r w:rsidR="0041667C"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 xml:space="preserve">остояние </w:t>
            </w:r>
            <w:r>
              <w:rPr>
                <w:sz w:val="28"/>
                <w:szCs w:val="28"/>
                <w:u w:val="single"/>
              </w:rPr>
              <w:t>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</w:t>
            </w:r>
          </w:p>
          <w:p w:rsidR="00CE40CA" w:rsidRPr="009C2FBC" w:rsidRDefault="00CE40CA" w:rsidP="00AA103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A1032" w:rsidP="007B354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Надгробный памятник из оштукатуренного кирпича, высотой 1,3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551"/>
        <w:gridCol w:w="1134"/>
        <w:gridCol w:w="1418"/>
        <w:gridCol w:w="2268"/>
        <w:gridCol w:w="1331"/>
      </w:tblGrid>
      <w:tr w:rsidR="00A21134" w:rsidRPr="00FC6170" w:rsidTr="00AA1032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5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41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3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A1032">
        <w:trPr>
          <w:trHeight w:val="420"/>
        </w:trPr>
        <w:tc>
          <w:tcPr>
            <w:tcW w:w="555" w:type="dxa"/>
            <w:shd w:val="clear" w:color="auto" w:fill="auto"/>
          </w:tcPr>
          <w:p w:rsidR="00EA33A0" w:rsidRPr="00FC6170" w:rsidRDefault="00AA1032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25" w:type="dxa"/>
            <w:shd w:val="clear" w:color="auto" w:fill="auto"/>
          </w:tcPr>
          <w:p w:rsidR="00647DFF" w:rsidRPr="00FC6170" w:rsidRDefault="00AA1032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2551" w:type="dxa"/>
            <w:shd w:val="clear" w:color="auto" w:fill="auto"/>
          </w:tcPr>
          <w:p w:rsidR="00EA33A0" w:rsidRPr="00FC6170" w:rsidRDefault="00AA1032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Фоломкин Иван Тимофеевич</w:t>
            </w:r>
          </w:p>
        </w:tc>
        <w:tc>
          <w:tcPr>
            <w:tcW w:w="1134" w:type="dxa"/>
            <w:shd w:val="clear" w:color="auto" w:fill="auto"/>
          </w:tcPr>
          <w:p w:rsidR="007A6B8D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A6B8D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_.09.1941</w:t>
            </w: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A33A0" w:rsidRPr="00FC6170" w:rsidRDefault="00AA103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Кладбище д. Пименово 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района Курской области</w:t>
            </w:r>
          </w:p>
        </w:tc>
        <w:tc>
          <w:tcPr>
            <w:tcW w:w="133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1233E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E40CA" w:rsidRPr="00C55FA5" w:rsidRDefault="00CE40CA" w:rsidP="00CE40C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61233E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AA1032" w:rsidP="00AA10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«Полянский сельсовет». Полянская средняя школа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3B4B63" w:rsidRDefault="003B4B63" w:rsidP="00A21134">
      <w:pPr>
        <w:jc w:val="both"/>
      </w:pPr>
    </w:p>
    <w:p w:rsidR="003B4B63" w:rsidRDefault="003B4B63" w:rsidP="00A21134">
      <w:pPr>
        <w:jc w:val="both"/>
      </w:pPr>
    </w:p>
    <w:p w:rsidR="003B4B63" w:rsidRDefault="00CE40CA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WH8OATBI"/>
          </v:shape>
        </w:pict>
      </w:r>
    </w:p>
    <w:sectPr w:rsidR="003B4B6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0F9" w:rsidRDefault="003C70F9" w:rsidP="003B4B63">
      <w:r>
        <w:separator/>
      </w:r>
    </w:p>
  </w:endnote>
  <w:endnote w:type="continuationSeparator" w:id="1">
    <w:p w:rsidR="003C70F9" w:rsidRDefault="003C70F9" w:rsidP="003B4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0F9" w:rsidRDefault="003C70F9" w:rsidP="003B4B63">
      <w:r>
        <w:separator/>
      </w:r>
    </w:p>
  </w:footnote>
  <w:footnote w:type="continuationSeparator" w:id="1">
    <w:p w:rsidR="003C70F9" w:rsidRDefault="003C70F9" w:rsidP="003B4B63">
      <w:r>
        <w:continuationSeparator/>
      </w:r>
    </w:p>
  </w:footnote>
  <w:footnote w:id="2">
    <w:p w:rsidR="003B4B63" w:rsidRDefault="003B4B63">
      <w:pPr>
        <w:pStyle w:val="a4"/>
      </w:pPr>
      <w:r>
        <w:rPr>
          <w:rStyle w:val="a6"/>
        </w:rPr>
        <w:footnoteRef/>
      </w:r>
      <w:hyperlink r:id="rId1" w:history="1">
        <w:r w:rsidRPr="00537899">
          <w:rPr>
            <w:rStyle w:val="a7"/>
          </w:rPr>
          <w:t>https://obd-memorial.ru/html/info.htm?id=1150513794#</w:t>
        </w:r>
      </w:hyperlink>
    </w:p>
    <w:p w:rsidR="003B4B63" w:rsidRDefault="003B4B63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358CD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4B63"/>
    <w:rsid w:val="003B6A29"/>
    <w:rsid w:val="003C4E5E"/>
    <w:rsid w:val="003C5F61"/>
    <w:rsid w:val="003C70F9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6AC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0CA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B4B6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4B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B4B63"/>
    <w:rPr>
      <w:vertAlign w:val="superscript"/>
    </w:rPr>
  </w:style>
  <w:style w:type="character" w:styleId="a7">
    <w:name w:val="Hyperlink"/>
    <w:basedOn w:val="a0"/>
    <w:uiPriority w:val="99"/>
    <w:unhideWhenUsed/>
    <w:rsid w:val="003B4B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2E03B-883C-4953-97E2-711C3B1F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2020-04-20T13:20:00Z</dcterms:created>
  <dcterms:modified xsi:type="dcterms:W3CDTF">2002-01-01T06:20:00Z</dcterms:modified>
</cp:coreProperties>
</file>